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附件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5</w:t>
      </w: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：</w:t>
      </w:r>
    </w:p>
    <w:p>
      <w:pPr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/>
          <w:b/>
          <w:sz w:val="32"/>
          <w:szCs w:val="32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 xml:space="preserve"> 队员退队规定</w:t>
      </w:r>
    </w:p>
    <w:p>
      <w:pPr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西安市阳光应急救援志愿者服务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中心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是一支完全由民间志愿者发起成立并正式登记注册的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民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非公益组织。会员、志愿者由来自社会各行各业，热心公益事业的爱好者，自愿申请加入组成。陕西阳光救灾救援中心本着自愿加入，退队自由的原则，对退队、退出会员及志愿者人员规定如下： 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1、自行退出陕西阳光救灾救援中心以及下属各部门、各大队工作、会员、志愿者工作微信群时间超过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天者。（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天内却因特殊原因可以书面进行申述，经中心调查核实后予以恢复，）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2、会员、志愿者3个月内未参加任务者。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3、主动声明退出者。</w:t>
      </w:r>
    </w:p>
    <w:p>
      <w:pPr>
        <w:ind w:firstLine="54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以上三种行为视为自动放弃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西安市阳光应急救援志愿者服务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中心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会员和志愿者资格，同时会员及志愿者资格予以终止，其本人在十日内上交陕西阳光救灾救援中心颁发的相关证件、队标、退还后退给购买用，车标、车贴应自行予以撕毁，并办理所任职务的一切交接手续，完成财务清算工作，如逾期未上交者、交接和财务清算者，为保障中心相关工作的顺利进行，根据国家相关法律法规以及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西安市阳光应急救援志愿者服务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中心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相关管理制度，中心保留追究其相关法律责任以及利用公众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平台向社会通告其行为的权利。</w:t>
      </w:r>
    </w:p>
    <w:p>
      <w:pPr>
        <w:ind w:firstLine="54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资格终止后，其所发生的一切跟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西安市阳光应急救援志愿者服务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中心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无关，如有损害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西安市阳光应急救援志愿者服务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中心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名誉名声的行为以及侵权行为者，我中心将如实保留相关证据，上报相关部门，以及利用国家相关法律法规追究其法律责任。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西安市阳光应急救援志愿者服务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63"/>
    <w:rsid w:val="00075173"/>
    <w:rsid w:val="001B1FB3"/>
    <w:rsid w:val="00277F0E"/>
    <w:rsid w:val="00331AA1"/>
    <w:rsid w:val="004660EC"/>
    <w:rsid w:val="004D0A0B"/>
    <w:rsid w:val="006938EF"/>
    <w:rsid w:val="007159EE"/>
    <w:rsid w:val="0075108B"/>
    <w:rsid w:val="00763241"/>
    <w:rsid w:val="008861BF"/>
    <w:rsid w:val="00912AF0"/>
    <w:rsid w:val="00987450"/>
    <w:rsid w:val="00A638A4"/>
    <w:rsid w:val="00B92033"/>
    <w:rsid w:val="00CB3B12"/>
    <w:rsid w:val="00CE25CF"/>
    <w:rsid w:val="00D4450C"/>
    <w:rsid w:val="00D80918"/>
    <w:rsid w:val="00D8141A"/>
    <w:rsid w:val="00E049D0"/>
    <w:rsid w:val="00E14CBD"/>
    <w:rsid w:val="00E26A69"/>
    <w:rsid w:val="00EE487E"/>
    <w:rsid w:val="00F13863"/>
    <w:rsid w:val="00F574E8"/>
    <w:rsid w:val="00FC430A"/>
    <w:rsid w:val="0CB97DB2"/>
    <w:rsid w:val="1F800093"/>
    <w:rsid w:val="39C52ADA"/>
    <w:rsid w:val="4CDA2465"/>
    <w:rsid w:val="66BC7633"/>
    <w:rsid w:val="79CB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508</Characters>
  <Lines>4</Lines>
  <Paragraphs>1</Paragraphs>
  <TotalTime>3</TotalTime>
  <ScaleCrop>false</ScaleCrop>
  <LinksUpToDate>false</LinksUpToDate>
  <CharactersWithSpaces>596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2018-12-04T00:17:00Z</dcterms:created>
  <dc:creator>430</dc:creator>
  <cp:lastModifiedBy>老猫宝宝</cp:lastModifiedBy>
  <dcterms:modified xsi:type="dcterms:W3CDTF">2022-10-12T10:23:19Z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3076C9C2C2FD4F3EB39F5DDD9F45CD14</vt:lpwstr>
  </property>
</Properties>
</file>