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bCs/>
          <w:sz w:val="30"/>
          <w:szCs w:val="30"/>
          <w:lang w:val="en-US" w:eastAsia="zh-CN"/>
        </w:rPr>
      </w:pPr>
      <w:r>
        <w:rPr>
          <w:rFonts w:hint="eastAsia"/>
          <w:b/>
          <w:bCs/>
          <w:sz w:val="30"/>
          <w:szCs w:val="30"/>
          <w:lang w:eastAsia="zh-CN"/>
        </w:rPr>
        <w:t>附件</w:t>
      </w:r>
      <w:r>
        <w:rPr>
          <w:rFonts w:hint="eastAsia"/>
          <w:b/>
          <w:bCs/>
          <w:sz w:val="30"/>
          <w:szCs w:val="30"/>
          <w:lang w:val="en-US" w:eastAsia="zh-CN"/>
        </w:rPr>
        <w:t>2：</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西安市阳光应急救援志愿者服务</w:t>
      </w:r>
      <w:r>
        <w:rPr>
          <w:rFonts w:hint="eastAsia" w:asciiTheme="majorEastAsia" w:hAnsiTheme="majorEastAsia" w:eastAsiaTheme="majorEastAsia" w:cstheme="majorEastAsia"/>
          <w:b/>
          <w:bCs/>
          <w:sz w:val="44"/>
          <w:szCs w:val="44"/>
        </w:rPr>
        <w:t>中心</w:t>
      </w: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直属应急救援大队、中队、分队</w:t>
      </w:r>
      <w:r>
        <w:rPr>
          <w:rFonts w:hint="eastAsia" w:asciiTheme="majorEastAsia" w:hAnsiTheme="majorEastAsia" w:eastAsiaTheme="majorEastAsia" w:cstheme="majorEastAsia"/>
          <w:b/>
          <w:bCs/>
          <w:sz w:val="44"/>
          <w:szCs w:val="44"/>
        </w:rPr>
        <w:t>管理规定</w:t>
      </w:r>
      <w:r>
        <w:rPr>
          <w:rFonts w:hint="eastAsia" w:asciiTheme="majorEastAsia" w:hAnsiTheme="majorEastAsia" w:eastAsiaTheme="majorEastAsia" w:cstheme="majorEastAsia"/>
          <w:b/>
          <w:bCs/>
          <w:sz w:val="44"/>
          <w:szCs w:val="44"/>
          <w:lang w:eastAsia="zh-CN"/>
        </w:rPr>
        <w:t>（试行版）</w:t>
      </w:r>
    </w:p>
    <w:p>
      <w:pPr>
        <w:jc w:val="center"/>
        <w:rPr>
          <w:rFonts w:hint="eastAsia" w:asciiTheme="majorEastAsia" w:hAnsiTheme="majorEastAsia" w:eastAsiaTheme="majorEastAsia" w:cstheme="majorEastAsia"/>
          <w:b/>
          <w:bCs/>
          <w:sz w:val="44"/>
          <w:szCs w:val="44"/>
          <w:lang w:eastAsia="zh-CN"/>
        </w:rPr>
      </w:pPr>
    </w:p>
    <w:p>
      <w:pPr>
        <w:ind w:firstLine="643" w:firstLineChars="200"/>
        <w:jc w:val="both"/>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一、总则：</w:t>
      </w:r>
    </w:p>
    <w:p>
      <w:pPr>
        <w:pStyle w:val="6"/>
        <w:numPr>
          <w:ilvl w:val="0"/>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西安阳光应急救援志愿者服务</w:t>
      </w:r>
      <w:r>
        <w:rPr>
          <w:rFonts w:hint="eastAsia" w:asciiTheme="minorEastAsia" w:hAnsiTheme="minorEastAsia" w:eastAsiaTheme="minorEastAsia" w:cstheme="minorEastAsia"/>
          <w:sz w:val="32"/>
          <w:szCs w:val="32"/>
        </w:rPr>
        <w:t>中心应急</w:t>
      </w:r>
      <w:r>
        <w:rPr>
          <w:rFonts w:hint="eastAsia" w:asciiTheme="minorEastAsia" w:hAnsiTheme="minorEastAsia" w:eastAsiaTheme="minorEastAsia" w:cstheme="minorEastAsia"/>
          <w:sz w:val="32"/>
          <w:szCs w:val="32"/>
          <w:lang w:val="en-US" w:eastAsia="zh-CN"/>
        </w:rPr>
        <w:t>救援直属大队、中队、分队</w:t>
      </w:r>
      <w:r>
        <w:rPr>
          <w:rFonts w:hint="eastAsia" w:asciiTheme="minorEastAsia" w:hAnsiTheme="minorEastAsia" w:eastAsiaTheme="minorEastAsia" w:cstheme="minorEastAsia"/>
          <w:sz w:val="32"/>
          <w:szCs w:val="32"/>
        </w:rPr>
        <w:t>是在秉承中心宗旨</w:t>
      </w:r>
      <w:r>
        <w:rPr>
          <w:rFonts w:hint="eastAsia" w:asciiTheme="minorEastAsia" w:hAnsiTheme="minorEastAsia" w:eastAsiaTheme="minorEastAsia" w:cstheme="minorEastAsia"/>
          <w:sz w:val="32"/>
          <w:szCs w:val="32"/>
          <w:lang w:eastAsia="zh-CN"/>
        </w:rPr>
        <w:t>并承诺遵守中心各项管理规定，绝对服从中心领导、指挥</w:t>
      </w:r>
      <w:r>
        <w:rPr>
          <w:rFonts w:hint="eastAsia" w:asciiTheme="minorEastAsia" w:hAnsiTheme="minorEastAsia" w:eastAsiaTheme="minorEastAsia" w:cstheme="minorEastAsia"/>
          <w:sz w:val="32"/>
          <w:szCs w:val="32"/>
        </w:rPr>
        <w:t>的前提下</w:t>
      </w:r>
      <w:r>
        <w:rPr>
          <w:rFonts w:hint="eastAsia" w:asciiTheme="minorEastAsia" w:hAnsiTheme="minorEastAsia" w:eastAsiaTheme="minorEastAsia" w:cstheme="minorEastAsia"/>
          <w:sz w:val="32"/>
          <w:szCs w:val="32"/>
          <w:lang w:eastAsia="zh-CN"/>
        </w:rPr>
        <w:t>，经中心研究批准成立的直属救援</w:t>
      </w:r>
      <w:r>
        <w:rPr>
          <w:rFonts w:hint="eastAsia" w:asciiTheme="minorEastAsia" w:hAnsiTheme="minorEastAsia" w:eastAsiaTheme="minorEastAsia" w:cstheme="minorEastAsia"/>
          <w:sz w:val="32"/>
          <w:szCs w:val="32"/>
        </w:rPr>
        <w:t>核心骨干力量</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是中心对外展示形象，宣传精神面貌的主要窗口</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是中心应对</w:t>
      </w:r>
      <w:r>
        <w:rPr>
          <w:rFonts w:hint="eastAsia" w:asciiTheme="minorEastAsia" w:hAnsiTheme="minorEastAsia" w:eastAsiaTheme="minorEastAsia" w:cstheme="minorEastAsia"/>
          <w:sz w:val="32"/>
          <w:szCs w:val="32"/>
          <w:lang w:eastAsia="zh-CN"/>
        </w:rPr>
        <w:t>抢险</w:t>
      </w:r>
      <w:r>
        <w:rPr>
          <w:rFonts w:hint="eastAsia" w:asciiTheme="minorEastAsia" w:hAnsiTheme="minorEastAsia" w:eastAsiaTheme="minorEastAsia" w:cstheme="minorEastAsia"/>
          <w:sz w:val="32"/>
          <w:szCs w:val="32"/>
        </w:rPr>
        <w:t>救灾、</w:t>
      </w:r>
      <w:r>
        <w:rPr>
          <w:rFonts w:hint="eastAsia" w:asciiTheme="minorEastAsia" w:hAnsiTheme="minorEastAsia" w:eastAsiaTheme="minorEastAsia" w:cstheme="minorEastAsia"/>
          <w:sz w:val="32"/>
          <w:szCs w:val="32"/>
          <w:lang w:eastAsia="zh-CN"/>
        </w:rPr>
        <w:t>应急</w:t>
      </w:r>
      <w:r>
        <w:rPr>
          <w:rFonts w:hint="eastAsia" w:asciiTheme="minorEastAsia" w:hAnsiTheme="minorEastAsia" w:eastAsiaTheme="minorEastAsia" w:cstheme="minorEastAsia"/>
          <w:sz w:val="32"/>
          <w:szCs w:val="32"/>
        </w:rPr>
        <w:t>救援及应对突发事件时的常备快速反应队伍，也是中心系统化、专业化救援的核心示范队伍。是中心对接政府指派</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参加</w:t>
      </w:r>
      <w:r>
        <w:rPr>
          <w:rFonts w:hint="eastAsia" w:asciiTheme="minorEastAsia" w:hAnsiTheme="minorEastAsia" w:eastAsiaTheme="minorEastAsia" w:cstheme="minorEastAsia"/>
          <w:sz w:val="32"/>
          <w:szCs w:val="32"/>
          <w:lang w:eastAsia="zh-CN"/>
        </w:rPr>
        <w:t>各类</w:t>
      </w:r>
      <w:r>
        <w:rPr>
          <w:rFonts w:hint="eastAsia" w:asciiTheme="minorEastAsia" w:hAnsiTheme="minorEastAsia" w:eastAsiaTheme="minorEastAsia" w:cstheme="minorEastAsia"/>
          <w:sz w:val="32"/>
          <w:szCs w:val="32"/>
        </w:rPr>
        <w:t>抢险救灾</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应急救援时作为</w:t>
      </w:r>
      <w:r>
        <w:rPr>
          <w:rFonts w:hint="eastAsia" w:asciiTheme="minorEastAsia" w:hAnsiTheme="minorEastAsia" w:eastAsiaTheme="minorEastAsia" w:cstheme="minorEastAsia"/>
          <w:sz w:val="32"/>
          <w:szCs w:val="32"/>
          <w:lang w:eastAsia="zh-CN"/>
        </w:rPr>
        <w:t>当地</w:t>
      </w:r>
      <w:r>
        <w:rPr>
          <w:rFonts w:hint="eastAsia" w:asciiTheme="minorEastAsia" w:hAnsiTheme="minorEastAsia" w:eastAsiaTheme="minorEastAsia" w:cstheme="minorEastAsia"/>
          <w:sz w:val="32"/>
          <w:szCs w:val="32"/>
        </w:rPr>
        <w:t>政府救灾救援时的</w:t>
      </w:r>
      <w:r>
        <w:rPr>
          <w:rFonts w:hint="eastAsia" w:asciiTheme="minorEastAsia" w:hAnsiTheme="minorEastAsia" w:eastAsiaTheme="minorEastAsia" w:cstheme="minorEastAsia"/>
          <w:sz w:val="32"/>
          <w:szCs w:val="32"/>
          <w:lang w:eastAsia="zh-CN"/>
        </w:rPr>
        <w:t>重要</w:t>
      </w:r>
      <w:r>
        <w:rPr>
          <w:rFonts w:hint="eastAsia" w:asciiTheme="minorEastAsia" w:hAnsiTheme="minorEastAsia" w:eastAsiaTheme="minorEastAsia" w:cstheme="minorEastAsia"/>
          <w:sz w:val="32"/>
          <w:szCs w:val="32"/>
        </w:rPr>
        <w:t>专业辅助力量。是一支经过专业轻装救灾救援、应急医疗知识培训，掌握相关救援技能和熟练使用救援工具</w:t>
      </w:r>
      <w:r>
        <w:rPr>
          <w:rFonts w:hint="eastAsia" w:asciiTheme="minorEastAsia" w:hAnsiTheme="minorEastAsia" w:eastAsiaTheme="minorEastAsia" w:cstheme="minorEastAsia"/>
          <w:sz w:val="32"/>
          <w:szCs w:val="32"/>
          <w:lang w:eastAsia="zh-CN"/>
        </w:rPr>
        <w:t>民间救援团队</w:t>
      </w:r>
      <w:r>
        <w:rPr>
          <w:rFonts w:hint="eastAsia" w:asciiTheme="minorEastAsia" w:hAnsiTheme="minorEastAsia" w:eastAsiaTheme="minorEastAsia" w:cstheme="minorEastAsia"/>
          <w:sz w:val="32"/>
          <w:szCs w:val="32"/>
        </w:rPr>
        <w:t>。</w:t>
      </w:r>
    </w:p>
    <w:p>
      <w:pPr>
        <w:pStyle w:val="6"/>
        <w:ind w:left="720" w:firstLine="0" w:firstLineChars="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队训：不忘初心、服从指挥、勇于奉献、拯救危难</w:t>
      </w:r>
    </w:p>
    <w:p>
      <w:pPr>
        <w:numPr>
          <w:ilvl w:val="0"/>
          <w:numId w:val="0"/>
        </w:numPr>
        <w:rPr>
          <w:rFonts w:hint="eastAsia" w:asciiTheme="minorEastAsia" w:hAnsiTheme="minorEastAsia" w:eastAsiaTheme="minorEastAsia" w:cstheme="minorEastAsia"/>
          <w:b/>
          <w:sz w:val="32"/>
          <w:szCs w:val="32"/>
          <w:lang w:eastAsia="zh-CN"/>
        </w:rPr>
      </w:pPr>
      <w:r>
        <w:rPr>
          <w:rFonts w:hint="eastAsia" w:asciiTheme="minorEastAsia" w:hAnsiTheme="minorEastAsia" w:eastAsiaTheme="minorEastAsia" w:cstheme="minorEastAsia"/>
          <w:b/>
          <w:sz w:val="32"/>
          <w:szCs w:val="32"/>
          <w:lang w:eastAsia="zh-CN"/>
        </w:rPr>
        <w:t>二、应急分队申请成立流程</w:t>
      </w:r>
    </w:p>
    <w:p>
      <w:pPr>
        <w:numPr>
          <w:ilvl w:val="0"/>
          <w:numId w:val="1"/>
        </w:numPr>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须由当地社会组织、企业或个人向我中心递交成立当地直属应急大队、中队、分队申请，（西安市所属范围内）。申请必须为纸质版，申请中需注明申请理由负责人姓名、联系电话，并附负责人身份证复印件一张</w:t>
      </w:r>
    </w:p>
    <w:p>
      <w:pPr>
        <w:numPr>
          <w:ilvl w:val="0"/>
          <w:numId w:val="1"/>
        </w:numPr>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中心接到申请后，须在七个工作日内予以批复。</w:t>
      </w:r>
    </w:p>
    <w:p>
      <w:pPr>
        <w:numPr>
          <w:ilvl w:val="0"/>
          <w:numId w:val="0"/>
        </w:numPr>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三、应急分队职责与责任</w:t>
      </w:r>
    </w:p>
    <w:p>
      <w:pPr>
        <w:pStyle w:val="6"/>
        <w:numPr>
          <w:ilvl w:val="0"/>
          <w:numId w:val="0"/>
        </w:num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中心各</w:t>
      </w:r>
      <w:r>
        <w:rPr>
          <w:rFonts w:hint="eastAsia" w:asciiTheme="minorEastAsia" w:hAnsiTheme="minorEastAsia" w:eastAsiaTheme="minorEastAsia" w:cstheme="minorEastAsia"/>
          <w:b w:val="0"/>
          <w:bCs/>
          <w:sz w:val="32"/>
          <w:szCs w:val="32"/>
          <w:lang w:val="en-US" w:eastAsia="zh-CN"/>
        </w:rPr>
        <w:t>直属</w:t>
      </w:r>
      <w:r>
        <w:rPr>
          <w:rFonts w:hint="eastAsia" w:asciiTheme="minorEastAsia" w:hAnsiTheme="minorEastAsia" w:eastAsiaTheme="minorEastAsia" w:cstheme="minorEastAsia"/>
          <w:sz w:val="32"/>
          <w:szCs w:val="32"/>
          <w:lang w:eastAsia="zh-CN"/>
        </w:rPr>
        <w:t>应急队伍采取“自主发展、自主管理、自主经营、中心监管”的原则。</w:t>
      </w:r>
    </w:p>
    <w:p>
      <w:pPr>
        <w:pStyle w:val="6"/>
        <w:numPr>
          <w:ilvl w:val="0"/>
          <w:numId w:val="0"/>
        </w:num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主要职责：在中心应急救援总队的领导下是做好各</w:t>
      </w:r>
      <w:r>
        <w:rPr>
          <w:rFonts w:hint="eastAsia" w:asciiTheme="minorEastAsia" w:hAnsiTheme="minorEastAsia" w:eastAsiaTheme="minorEastAsia" w:cstheme="minorEastAsia"/>
          <w:b w:val="0"/>
          <w:bCs/>
          <w:sz w:val="32"/>
          <w:szCs w:val="32"/>
          <w:lang w:val="en-US" w:eastAsia="zh-CN"/>
        </w:rPr>
        <w:t>直属</w:t>
      </w:r>
      <w:r>
        <w:rPr>
          <w:rFonts w:hint="eastAsia" w:asciiTheme="minorEastAsia" w:hAnsiTheme="minorEastAsia" w:eastAsiaTheme="minorEastAsia" w:cstheme="minorEastAsia"/>
          <w:sz w:val="32"/>
          <w:szCs w:val="32"/>
          <w:lang w:eastAsia="zh-CN"/>
        </w:rPr>
        <w:t>队伍人员日常管理、协助当地政府做好当地防灾减灾宣传及应急救援工作。广泛自主开展或协助开展各类公益活动。</w:t>
      </w:r>
    </w:p>
    <w:p>
      <w:pPr>
        <w:pStyle w:val="6"/>
        <w:numPr>
          <w:ilvl w:val="0"/>
          <w:numId w:val="0"/>
        </w:num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中心组织的</w:t>
      </w:r>
      <w:r>
        <w:rPr>
          <w:rFonts w:hint="eastAsia" w:asciiTheme="minorEastAsia" w:hAnsiTheme="minorEastAsia" w:eastAsiaTheme="minorEastAsia" w:cstheme="minorEastAsia"/>
          <w:sz w:val="32"/>
          <w:szCs w:val="32"/>
        </w:rPr>
        <w:t>抢险救灾</w:t>
      </w:r>
      <w:r>
        <w:rPr>
          <w:rFonts w:hint="eastAsia" w:asciiTheme="minorEastAsia" w:hAnsiTheme="minorEastAsia" w:eastAsiaTheme="minorEastAsia" w:cstheme="minorEastAsia"/>
          <w:sz w:val="32"/>
          <w:szCs w:val="32"/>
          <w:lang w:eastAsia="zh-CN"/>
        </w:rPr>
        <w:t>、各类</w:t>
      </w:r>
      <w:r>
        <w:rPr>
          <w:rFonts w:hint="eastAsia" w:asciiTheme="minorEastAsia" w:hAnsiTheme="minorEastAsia" w:eastAsiaTheme="minorEastAsia" w:cstheme="minorEastAsia"/>
          <w:b w:val="0"/>
          <w:bCs/>
          <w:sz w:val="32"/>
          <w:szCs w:val="32"/>
          <w:lang w:val="en-US" w:eastAsia="zh-CN"/>
        </w:rPr>
        <w:t>直属</w:t>
      </w:r>
      <w:r>
        <w:rPr>
          <w:rFonts w:hint="eastAsia" w:asciiTheme="minorEastAsia" w:hAnsiTheme="minorEastAsia" w:eastAsiaTheme="minorEastAsia" w:cstheme="minorEastAsia"/>
          <w:sz w:val="32"/>
          <w:szCs w:val="32"/>
        </w:rPr>
        <w:t>应急救援任务</w:t>
      </w:r>
      <w:r>
        <w:rPr>
          <w:rFonts w:hint="eastAsia" w:asciiTheme="minorEastAsia" w:hAnsiTheme="minorEastAsia" w:eastAsiaTheme="minorEastAsia" w:cstheme="minorEastAsia"/>
          <w:sz w:val="32"/>
          <w:szCs w:val="32"/>
          <w:lang w:eastAsia="zh-CN"/>
        </w:rPr>
        <w:t>及秩序维护工作需各应急队伍参加</w:t>
      </w:r>
      <w:r>
        <w:rPr>
          <w:rFonts w:hint="eastAsia" w:asciiTheme="minorEastAsia" w:hAnsiTheme="minorEastAsia" w:eastAsiaTheme="minorEastAsia" w:cstheme="minorEastAsia"/>
          <w:sz w:val="32"/>
          <w:szCs w:val="32"/>
        </w:rPr>
        <w:t>时</w:t>
      </w:r>
      <w:r>
        <w:rPr>
          <w:rFonts w:hint="eastAsia" w:asciiTheme="minorEastAsia" w:hAnsiTheme="minorEastAsia" w:eastAsiaTheme="minorEastAsia" w:cstheme="minorEastAsia"/>
          <w:sz w:val="32"/>
          <w:szCs w:val="32"/>
          <w:lang w:eastAsia="zh-CN"/>
        </w:rPr>
        <w:t>，各</w:t>
      </w:r>
      <w:r>
        <w:rPr>
          <w:rFonts w:hint="eastAsia" w:asciiTheme="minorEastAsia" w:hAnsiTheme="minorEastAsia" w:eastAsiaTheme="minorEastAsia" w:cstheme="minorEastAsia"/>
          <w:b w:val="0"/>
          <w:bCs/>
          <w:sz w:val="32"/>
          <w:szCs w:val="32"/>
          <w:lang w:val="en-US" w:eastAsia="zh-CN"/>
        </w:rPr>
        <w:t>直属</w:t>
      </w:r>
      <w:r>
        <w:rPr>
          <w:rFonts w:hint="eastAsia" w:asciiTheme="minorEastAsia" w:hAnsiTheme="minorEastAsia" w:eastAsiaTheme="minorEastAsia" w:cstheme="minorEastAsia"/>
          <w:sz w:val="32"/>
          <w:szCs w:val="32"/>
          <w:lang w:eastAsia="zh-CN"/>
        </w:rPr>
        <w:t>应急队伍应积极应无条件接受调派，到达现场后由中心应急救援总队统一</w:t>
      </w:r>
      <w:r>
        <w:rPr>
          <w:rFonts w:hint="eastAsia" w:asciiTheme="minorEastAsia" w:hAnsiTheme="minorEastAsia" w:eastAsiaTheme="minorEastAsia" w:cstheme="minorEastAsia"/>
          <w:sz w:val="32"/>
          <w:szCs w:val="32"/>
        </w:rPr>
        <w:t>指挥调派。各</w:t>
      </w:r>
      <w:r>
        <w:rPr>
          <w:rFonts w:hint="eastAsia" w:asciiTheme="minorEastAsia" w:hAnsiTheme="minorEastAsia" w:eastAsiaTheme="minorEastAsia" w:cstheme="minorEastAsia"/>
          <w:b w:val="0"/>
          <w:bCs/>
          <w:sz w:val="32"/>
          <w:szCs w:val="32"/>
          <w:lang w:val="en-US" w:eastAsia="zh-CN"/>
        </w:rPr>
        <w:t>直属</w:t>
      </w:r>
      <w:r>
        <w:rPr>
          <w:rFonts w:hint="eastAsia" w:asciiTheme="minorEastAsia" w:hAnsiTheme="minorEastAsia" w:eastAsiaTheme="minorEastAsia" w:cstheme="minorEastAsia"/>
          <w:sz w:val="32"/>
          <w:szCs w:val="32"/>
          <w:lang w:eastAsia="zh-CN"/>
        </w:rPr>
        <w:t>应急</w:t>
      </w:r>
      <w:r>
        <w:rPr>
          <w:rFonts w:hint="eastAsia" w:asciiTheme="minorEastAsia" w:hAnsiTheme="minorEastAsia" w:eastAsiaTheme="minorEastAsia" w:cstheme="minorEastAsia"/>
          <w:sz w:val="32"/>
          <w:szCs w:val="32"/>
        </w:rPr>
        <w:t>队</w:t>
      </w:r>
      <w:r>
        <w:rPr>
          <w:rFonts w:hint="eastAsia" w:asciiTheme="minorEastAsia" w:hAnsiTheme="minorEastAsia" w:eastAsiaTheme="minorEastAsia" w:cstheme="minorEastAsia"/>
          <w:sz w:val="32"/>
          <w:szCs w:val="32"/>
          <w:lang w:eastAsia="zh-CN"/>
        </w:rPr>
        <w:t>伍应无条件听从指挥和调派。</w:t>
      </w:r>
    </w:p>
    <w:p>
      <w:pPr>
        <w:pStyle w:val="6"/>
        <w:numPr>
          <w:ilvl w:val="0"/>
          <w:numId w:val="0"/>
        </w:num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各</w:t>
      </w:r>
      <w:r>
        <w:rPr>
          <w:rFonts w:hint="eastAsia" w:asciiTheme="minorEastAsia" w:hAnsiTheme="minorEastAsia" w:eastAsiaTheme="minorEastAsia" w:cstheme="minorEastAsia"/>
          <w:b w:val="0"/>
          <w:bCs/>
          <w:sz w:val="32"/>
          <w:szCs w:val="32"/>
          <w:lang w:val="en-US" w:eastAsia="zh-CN"/>
        </w:rPr>
        <w:t>直属</w:t>
      </w:r>
      <w:r>
        <w:rPr>
          <w:rFonts w:hint="eastAsia" w:asciiTheme="minorEastAsia" w:hAnsiTheme="minorEastAsia" w:eastAsiaTheme="minorEastAsia" w:cstheme="minorEastAsia"/>
          <w:sz w:val="32"/>
          <w:szCs w:val="32"/>
          <w:lang w:eastAsia="zh-CN"/>
        </w:rPr>
        <w:t>队伍自主开展的</w:t>
      </w:r>
      <w:r>
        <w:rPr>
          <w:rFonts w:hint="eastAsia" w:asciiTheme="minorEastAsia" w:hAnsiTheme="minorEastAsia" w:eastAsiaTheme="minorEastAsia" w:cstheme="minorEastAsia"/>
          <w:sz w:val="32"/>
          <w:szCs w:val="32"/>
        </w:rPr>
        <w:t>抢险救灾及</w:t>
      </w:r>
      <w:r>
        <w:rPr>
          <w:rFonts w:hint="eastAsia" w:asciiTheme="minorEastAsia" w:hAnsiTheme="minorEastAsia" w:eastAsiaTheme="minorEastAsia" w:cstheme="minorEastAsia"/>
          <w:sz w:val="32"/>
          <w:szCs w:val="32"/>
          <w:lang w:eastAsia="zh-CN"/>
        </w:rPr>
        <w:t>各类</w:t>
      </w:r>
      <w:r>
        <w:rPr>
          <w:rFonts w:hint="eastAsia" w:asciiTheme="minorEastAsia" w:hAnsiTheme="minorEastAsia" w:eastAsiaTheme="minorEastAsia" w:cstheme="minorEastAsia"/>
          <w:sz w:val="32"/>
          <w:szCs w:val="32"/>
        </w:rPr>
        <w:t>应急救援</w:t>
      </w:r>
      <w:r>
        <w:rPr>
          <w:rFonts w:hint="eastAsia" w:asciiTheme="minorEastAsia" w:hAnsiTheme="minorEastAsia" w:eastAsiaTheme="minorEastAsia" w:cstheme="minorEastAsia"/>
          <w:sz w:val="32"/>
          <w:szCs w:val="32"/>
          <w:lang w:eastAsia="zh-CN"/>
        </w:rPr>
        <w:t>任务、志愿服务活动时，需跟中心应急总队报备，并得到总队许可后方可开展。如自主开展的应急救援任务或公益活动需要时，可上报总队寻求中心总队予以人员及装备上的支援。</w:t>
      </w:r>
    </w:p>
    <w:p>
      <w:pPr>
        <w:pStyle w:val="6"/>
        <w:numPr>
          <w:ilvl w:val="0"/>
          <w:numId w:val="0"/>
        </w:num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各</w:t>
      </w:r>
      <w:r>
        <w:rPr>
          <w:rFonts w:hint="eastAsia" w:asciiTheme="minorEastAsia" w:hAnsiTheme="minorEastAsia" w:eastAsiaTheme="minorEastAsia" w:cstheme="minorEastAsia"/>
          <w:b w:val="0"/>
          <w:bCs/>
          <w:sz w:val="32"/>
          <w:szCs w:val="32"/>
          <w:lang w:val="en-US" w:eastAsia="zh-CN"/>
        </w:rPr>
        <w:t>直属</w:t>
      </w:r>
      <w:r>
        <w:rPr>
          <w:rFonts w:hint="eastAsia" w:asciiTheme="minorEastAsia" w:hAnsiTheme="minorEastAsia" w:eastAsiaTheme="minorEastAsia" w:cstheme="minorEastAsia"/>
          <w:sz w:val="32"/>
          <w:szCs w:val="32"/>
          <w:lang w:eastAsia="zh-CN"/>
        </w:rPr>
        <w:t>队伍的宣传及对外报导的稿件需经过中心综合管理部审核后方可对外发布。与本组织相关的未经审查的报导及宣传稿，任何人不得在各传媒及传播媒体如：（微信群、</w:t>
      </w:r>
      <w:r>
        <w:rPr>
          <w:rFonts w:hint="eastAsia" w:asciiTheme="minorEastAsia" w:hAnsiTheme="minorEastAsia" w:eastAsiaTheme="minorEastAsia" w:cstheme="minorEastAsia"/>
          <w:sz w:val="32"/>
          <w:szCs w:val="32"/>
          <w:lang w:val="en-US" w:eastAsia="zh-CN"/>
        </w:rPr>
        <w:t>QQ群</w:t>
      </w:r>
      <w:r>
        <w:rPr>
          <w:rFonts w:hint="eastAsia" w:asciiTheme="minorEastAsia" w:hAnsiTheme="minorEastAsia" w:eastAsiaTheme="minorEastAsia" w:cstheme="minorEastAsia"/>
          <w:sz w:val="32"/>
          <w:szCs w:val="32"/>
          <w:lang w:eastAsia="zh-CN"/>
        </w:rPr>
        <w:t>）传播和发布。如擅自发布或发表造成的一切后果均由发布者个人承担，中心保留追责权，并将处罚结果公开公布。</w:t>
      </w:r>
    </w:p>
    <w:p>
      <w:pPr>
        <w:pStyle w:val="6"/>
        <w:numPr>
          <w:numId w:val="0"/>
        </w:numPr>
        <w:ind w:firstLine="643" w:firstLineChars="2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val="en-US" w:eastAsia="zh-CN"/>
        </w:rPr>
        <w:t>四、</w:t>
      </w:r>
      <w:r>
        <w:rPr>
          <w:rFonts w:hint="eastAsia" w:asciiTheme="minorEastAsia" w:hAnsiTheme="minorEastAsia" w:eastAsiaTheme="minorEastAsia" w:cstheme="minorEastAsia"/>
          <w:b/>
          <w:bCs/>
          <w:sz w:val="32"/>
          <w:szCs w:val="32"/>
          <w:lang w:eastAsia="zh-CN"/>
        </w:rPr>
        <w:t>应急分队运行原则及组织架构：</w:t>
      </w:r>
    </w:p>
    <w:p>
      <w:pPr>
        <w:pStyle w:val="6"/>
        <w:numPr>
          <w:ilvl w:val="0"/>
          <w:numId w:val="2"/>
        </w:num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中心各</w:t>
      </w:r>
      <w:r>
        <w:rPr>
          <w:rFonts w:hint="eastAsia" w:asciiTheme="minorEastAsia" w:hAnsiTheme="minorEastAsia" w:eastAsiaTheme="minorEastAsia" w:cstheme="minorEastAsia"/>
          <w:b w:val="0"/>
          <w:bCs/>
          <w:sz w:val="32"/>
          <w:szCs w:val="32"/>
          <w:lang w:val="en-US" w:eastAsia="zh-CN"/>
        </w:rPr>
        <w:t>直属</w:t>
      </w:r>
      <w:r>
        <w:rPr>
          <w:rFonts w:hint="eastAsia" w:asciiTheme="minorEastAsia" w:hAnsiTheme="minorEastAsia" w:eastAsiaTheme="minorEastAsia" w:cstheme="minorEastAsia"/>
          <w:sz w:val="32"/>
          <w:szCs w:val="32"/>
          <w:lang w:eastAsia="zh-CN"/>
        </w:rPr>
        <w:t>应急队伍在认可中心宗旨并承诺遵守中心各项管理规定，绝对服从中心领导、指挥</w:t>
      </w:r>
      <w:r>
        <w:rPr>
          <w:rFonts w:hint="eastAsia" w:asciiTheme="minorEastAsia" w:hAnsiTheme="minorEastAsia" w:eastAsiaTheme="minorEastAsia" w:cstheme="minorEastAsia"/>
          <w:sz w:val="32"/>
          <w:szCs w:val="32"/>
        </w:rPr>
        <w:t>的前提下</w:t>
      </w:r>
      <w:r>
        <w:rPr>
          <w:rFonts w:hint="eastAsia" w:asciiTheme="minorEastAsia" w:hAnsiTheme="minorEastAsia" w:eastAsiaTheme="minorEastAsia" w:cstheme="minorEastAsia"/>
          <w:sz w:val="32"/>
          <w:szCs w:val="32"/>
          <w:lang w:eastAsia="zh-CN"/>
        </w:rPr>
        <w:t>，采取“自主发展、自主管理、自主经营、中心监管”的工作原则。</w:t>
      </w:r>
    </w:p>
    <w:p>
      <w:pPr>
        <w:pStyle w:val="6"/>
        <w:numPr>
          <w:ilvl w:val="0"/>
          <w:numId w:val="2"/>
        </w:num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中心直属队伍由中心应急总队负责管理、协调、指挥。</w:t>
      </w:r>
    </w:p>
    <w:p>
      <w:pPr>
        <w:pStyle w:val="6"/>
        <w:numPr>
          <w:ilvl w:val="0"/>
          <w:numId w:val="0"/>
        </w:numP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中心应急救援队伍分为</w:t>
      </w:r>
      <w:r>
        <w:rPr>
          <w:rFonts w:hint="eastAsia" w:asciiTheme="minorEastAsia" w:hAnsiTheme="minorEastAsia" w:eastAsiaTheme="minorEastAsia" w:cstheme="minorEastAsia"/>
          <w:sz w:val="32"/>
          <w:szCs w:val="32"/>
          <w:lang w:val="en-US" w:eastAsia="zh-CN"/>
        </w:rPr>
        <w:t>直属</w:t>
      </w:r>
      <w:r>
        <w:rPr>
          <w:rFonts w:hint="eastAsia" w:asciiTheme="minorEastAsia" w:hAnsiTheme="minorEastAsia" w:eastAsiaTheme="minorEastAsia" w:cstheme="minorEastAsia"/>
          <w:sz w:val="32"/>
          <w:szCs w:val="32"/>
          <w:lang w:eastAsia="zh-CN"/>
        </w:rPr>
        <w:t>大队，直属中队、直属分队。</w:t>
      </w:r>
    </w:p>
    <w:p>
      <w:pPr>
        <w:pStyle w:val="6"/>
        <w:numPr>
          <w:ilvl w:val="0"/>
          <w:numId w:val="2"/>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直属大队：下设三个直属中队。</w:t>
      </w:r>
      <w:r>
        <w:rPr>
          <w:rFonts w:hint="eastAsia" w:asciiTheme="minorEastAsia" w:hAnsiTheme="minorEastAsia" w:eastAsiaTheme="minorEastAsia" w:cstheme="minorEastAsia"/>
          <w:sz w:val="32"/>
          <w:szCs w:val="32"/>
          <w:lang w:eastAsia="zh-CN"/>
        </w:rPr>
        <w:t>设大</w:t>
      </w:r>
      <w:r>
        <w:rPr>
          <w:rFonts w:hint="eastAsia" w:asciiTheme="minorEastAsia" w:hAnsiTheme="minorEastAsia" w:eastAsiaTheme="minorEastAsia" w:cstheme="minorEastAsia"/>
          <w:sz w:val="32"/>
          <w:szCs w:val="32"/>
        </w:rPr>
        <w:t>队长一名、副</w:t>
      </w:r>
      <w:r>
        <w:rPr>
          <w:rFonts w:hint="eastAsia" w:asciiTheme="minorEastAsia" w:hAnsiTheme="minorEastAsia" w:eastAsiaTheme="minorEastAsia" w:cstheme="minorEastAsia"/>
          <w:sz w:val="32"/>
          <w:szCs w:val="32"/>
          <w:lang w:eastAsia="zh-CN"/>
        </w:rPr>
        <w:t>大</w:t>
      </w:r>
      <w:r>
        <w:rPr>
          <w:rFonts w:hint="eastAsia" w:asciiTheme="minorEastAsia" w:hAnsiTheme="minorEastAsia" w:eastAsiaTheme="minorEastAsia" w:cstheme="minorEastAsia"/>
          <w:sz w:val="32"/>
          <w:szCs w:val="32"/>
        </w:rPr>
        <w:t>队长</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名。</w:t>
      </w:r>
      <w:r>
        <w:rPr>
          <w:rFonts w:hint="eastAsia" w:asciiTheme="minorEastAsia" w:hAnsiTheme="minorEastAsia" w:eastAsiaTheme="minorEastAsia" w:cstheme="minorEastAsia"/>
          <w:b w:val="0"/>
          <w:bCs/>
          <w:sz w:val="32"/>
          <w:szCs w:val="32"/>
          <w:lang w:val="en-US" w:eastAsia="zh-CN"/>
        </w:rPr>
        <w:t>直属</w:t>
      </w:r>
      <w:r>
        <w:rPr>
          <w:rFonts w:hint="eastAsia" w:asciiTheme="minorEastAsia" w:hAnsiTheme="minorEastAsia" w:eastAsiaTheme="minorEastAsia" w:cstheme="minorEastAsia"/>
          <w:sz w:val="32"/>
          <w:szCs w:val="32"/>
          <w:lang w:eastAsia="zh-CN"/>
        </w:rPr>
        <w:t>应急大队队长负责大队</w:t>
      </w:r>
      <w:r>
        <w:rPr>
          <w:rFonts w:hint="eastAsia" w:asciiTheme="minorEastAsia" w:hAnsiTheme="minorEastAsia" w:eastAsiaTheme="minorEastAsia" w:cstheme="minorEastAsia"/>
          <w:sz w:val="32"/>
          <w:szCs w:val="32"/>
        </w:rPr>
        <w:t>日常管理</w:t>
      </w:r>
      <w:r>
        <w:rPr>
          <w:rFonts w:hint="eastAsia" w:asciiTheme="minorEastAsia" w:hAnsiTheme="minorEastAsia" w:eastAsiaTheme="minorEastAsia" w:cstheme="minorEastAsia"/>
          <w:sz w:val="32"/>
          <w:szCs w:val="32"/>
          <w:lang w:eastAsia="zh-CN"/>
        </w:rPr>
        <w:t>及安全事项，为各</w:t>
      </w:r>
      <w:r>
        <w:rPr>
          <w:rFonts w:hint="eastAsia" w:asciiTheme="minorEastAsia" w:hAnsiTheme="minorEastAsia" w:eastAsiaTheme="minorEastAsia" w:cstheme="minorEastAsia"/>
          <w:b w:val="0"/>
          <w:bCs/>
          <w:sz w:val="32"/>
          <w:szCs w:val="32"/>
          <w:lang w:val="en-US" w:eastAsia="zh-CN"/>
        </w:rPr>
        <w:t>直属</w:t>
      </w:r>
      <w:r>
        <w:rPr>
          <w:rFonts w:hint="eastAsia" w:asciiTheme="minorEastAsia" w:hAnsiTheme="minorEastAsia" w:eastAsiaTheme="minorEastAsia" w:cstheme="minorEastAsia"/>
          <w:sz w:val="32"/>
          <w:szCs w:val="32"/>
          <w:lang w:eastAsia="zh-CN"/>
        </w:rPr>
        <w:t>大队第一责任人。副大队长协助大队长工作。</w:t>
      </w:r>
    </w:p>
    <w:p>
      <w:pPr>
        <w:pStyle w:val="6"/>
        <w:numPr>
          <w:ilvl w:val="0"/>
          <w:numId w:val="2"/>
        </w:numPr>
        <w:ind w:left="0" w:leftChars="0"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直属中队：下设三个直属分队。</w:t>
      </w:r>
      <w:r>
        <w:rPr>
          <w:rFonts w:hint="eastAsia" w:asciiTheme="minorEastAsia" w:hAnsiTheme="minorEastAsia" w:eastAsiaTheme="minorEastAsia" w:cstheme="minorEastAsia"/>
          <w:sz w:val="32"/>
          <w:szCs w:val="32"/>
          <w:lang w:eastAsia="zh-CN"/>
        </w:rPr>
        <w:t>设中</w:t>
      </w:r>
      <w:r>
        <w:rPr>
          <w:rFonts w:hint="eastAsia" w:asciiTheme="minorEastAsia" w:hAnsiTheme="minorEastAsia" w:eastAsiaTheme="minorEastAsia" w:cstheme="minorEastAsia"/>
          <w:sz w:val="32"/>
          <w:szCs w:val="32"/>
        </w:rPr>
        <w:t>队长一名、副</w:t>
      </w:r>
      <w:r>
        <w:rPr>
          <w:rFonts w:hint="eastAsia" w:asciiTheme="minorEastAsia" w:hAnsiTheme="minorEastAsia" w:eastAsiaTheme="minorEastAsia" w:cstheme="minorEastAsia"/>
          <w:sz w:val="32"/>
          <w:szCs w:val="32"/>
          <w:lang w:eastAsia="zh-CN"/>
        </w:rPr>
        <w:t>中</w:t>
      </w:r>
      <w:r>
        <w:rPr>
          <w:rFonts w:hint="eastAsia" w:asciiTheme="minorEastAsia" w:hAnsiTheme="minorEastAsia" w:eastAsiaTheme="minorEastAsia" w:cstheme="minorEastAsia"/>
          <w:sz w:val="32"/>
          <w:szCs w:val="32"/>
        </w:rPr>
        <w:t>队长</w:t>
      </w: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名。</w:t>
      </w:r>
      <w:r>
        <w:rPr>
          <w:rFonts w:hint="eastAsia" w:asciiTheme="minorEastAsia" w:hAnsiTheme="minorEastAsia" w:eastAsiaTheme="minorEastAsia" w:cstheme="minorEastAsia"/>
          <w:b w:val="0"/>
          <w:bCs/>
          <w:sz w:val="32"/>
          <w:szCs w:val="32"/>
          <w:lang w:val="en-US" w:eastAsia="zh-CN"/>
        </w:rPr>
        <w:t>直属</w:t>
      </w:r>
      <w:r>
        <w:rPr>
          <w:rFonts w:hint="eastAsia" w:asciiTheme="minorEastAsia" w:hAnsiTheme="minorEastAsia" w:eastAsiaTheme="minorEastAsia" w:cstheme="minorEastAsia"/>
          <w:sz w:val="32"/>
          <w:szCs w:val="32"/>
          <w:lang w:eastAsia="zh-CN"/>
        </w:rPr>
        <w:t>应急中队队长负责中队</w:t>
      </w:r>
      <w:r>
        <w:rPr>
          <w:rFonts w:hint="eastAsia" w:asciiTheme="minorEastAsia" w:hAnsiTheme="minorEastAsia" w:eastAsiaTheme="minorEastAsia" w:cstheme="minorEastAsia"/>
          <w:sz w:val="32"/>
          <w:szCs w:val="32"/>
        </w:rPr>
        <w:t>日常管理</w:t>
      </w:r>
      <w:r>
        <w:rPr>
          <w:rFonts w:hint="eastAsia" w:asciiTheme="minorEastAsia" w:hAnsiTheme="minorEastAsia" w:eastAsiaTheme="minorEastAsia" w:cstheme="minorEastAsia"/>
          <w:sz w:val="32"/>
          <w:szCs w:val="32"/>
          <w:lang w:eastAsia="zh-CN"/>
        </w:rPr>
        <w:t>及安全事项，为各</w:t>
      </w:r>
      <w:r>
        <w:rPr>
          <w:rFonts w:hint="eastAsia" w:asciiTheme="minorEastAsia" w:hAnsiTheme="minorEastAsia" w:eastAsiaTheme="minorEastAsia" w:cstheme="minorEastAsia"/>
          <w:b w:val="0"/>
          <w:bCs/>
          <w:sz w:val="32"/>
          <w:szCs w:val="32"/>
          <w:lang w:val="en-US" w:eastAsia="zh-CN"/>
        </w:rPr>
        <w:t>直属</w:t>
      </w:r>
      <w:r>
        <w:rPr>
          <w:rFonts w:hint="eastAsia" w:asciiTheme="minorEastAsia" w:hAnsiTheme="minorEastAsia" w:eastAsiaTheme="minorEastAsia" w:cstheme="minorEastAsia"/>
          <w:sz w:val="32"/>
          <w:szCs w:val="32"/>
          <w:lang w:eastAsia="zh-CN"/>
        </w:rPr>
        <w:t>中队第一责任人。副中队长协助大队长工作。</w:t>
      </w:r>
    </w:p>
    <w:p>
      <w:pPr>
        <w:pStyle w:val="6"/>
        <w:numPr>
          <w:ilvl w:val="0"/>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b w:val="0"/>
          <w:bCs/>
          <w:sz w:val="32"/>
          <w:szCs w:val="32"/>
          <w:lang w:val="en-US" w:eastAsia="zh-CN"/>
        </w:rPr>
        <w:t>直属</w:t>
      </w:r>
      <w:r>
        <w:rPr>
          <w:rFonts w:hint="eastAsia" w:asciiTheme="minorEastAsia" w:hAnsiTheme="minorEastAsia" w:eastAsiaTheme="minorEastAsia" w:cstheme="minorEastAsia"/>
          <w:sz w:val="32"/>
          <w:szCs w:val="32"/>
          <w:lang w:eastAsia="zh-CN"/>
        </w:rPr>
        <w:t>应急分队：设</w:t>
      </w:r>
      <w:r>
        <w:rPr>
          <w:rFonts w:hint="eastAsia" w:asciiTheme="minorEastAsia" w:hAnsiTheme="minorEastAsia" w:eastAsiaTheme="minorEastAsia" w:cstheme="minorEastAsia"/>
          <w:sz w:val="32"/>
          <w:szCs w:val="32"/>
        </w:rPr>
        <w:t>队长一名、副队长</w:t>
      </w: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名。队员</w:t>
      </w:r>
      <w:r>
        <w:rPr>
          <w:rFonts w:hint="eastAsia" w:asciiTheme="minorEastAsia" w:hAnsiTheme="minorEastAsia" w:eastAsiaTheme="minorEastAsia" w:cstheme="minorEastAsia"/>
          <w:sz w:val="32"/>
          <w:szCs w:val="32"/>
          <w:lang w:val="en-US" w:eastAsia="zh-CN"/>
        </w:rPr>
        <w:t>7-10</w:t>
      </w:r>
      <w:r>
        <w:rPr>
          <w:rFonts w:hint="eastAsia" w:asciiTheme="minorEastAsia" w:hAnsiTheme="minorEastAsia" w:eastAsiaTheme="minorEastAsia" w:cstheme="minorEastAsia"/>
          <w:sz w:val="32"/>
          <w:szCs w:val="32"/>
        </w:rPr>
        <w:t>名</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b w:val="0"/>
          <w:bCs/>
          <w:sz w:val="32"/>
          <w:szCs w:val="32"/>
          <w:lang w:val="en-US" w:eastAsia="zh-CN"/>
        </w:rPr>
        <w:t>直属</w:t>
      </w:r>
      <w:r>
        <w:rPr>
          <w:rFonts w:hint="eastAsia" w:asciiTheme="minorEastAsia" w:hAnsiTheme="minorEastAsia" w:eastAsiaTheme="minorEastAsia" w:cstheme="minorEastAsia"/>
          <w:sz w:val="32"/>
          <w:szCs w:val="32"/>
          <w:lang w:eastAsia="zh-CN"/>
        </w:rPr>
        <w:t>应急分队队长负责分队</w:t>
      </w:r>
      <w:r>
        <w:rPr>
          <w:rFonts w:hint="eastAsia" w:asciiTheme="minorEastAsia" w:hAnsiTheme="minorEastAsia" w:eastAsiaTheme="minorEastAsia" w:cstheme="minorEastAsia"/>
          <w:sz w:val="32"/>
          <w:szCs w:val="32"/>
        </w:rPr>
        <w:t>日常管理</w:t>
      </w:r>
      <w:r>
        <w:rPr>
          <w:rFonts w:hint="eastAsia" w:asciiTheme="minorEastAsia" w:hAnsiTheme="minorEastAsia" w:eastAsiaTheme="minorEastAsia" w:cstheme="minorEastAsia"/>
          <w:sz w:val="32"/>
          <w:szCs w:val="32"/>
          <w:lang w:eastAsia="zh-CN"/>
        </w:rPr>
        <w:t>及安全事项，为各</w:t>
      </w:r>
      <w:r>
        <w:rPr>
          <w:rFonts w:hint="eastAsia" w:asciiTheme="minorEastAsia" w:hAnsiTheme="minorEastAsia" w:eastAsiaTheme="minorEastAsia" w:cstheme="minorEastAsia"/>
          <w:b w:val="0"/>
          <w:bCs/>
          <w:sz w:val="32"/>
          <w:szCs w:val="32"/>
          <w:lang w:val="en-US" w:eastAsia="zh-CN"/>
        </w:rPr>
        <w:t>直属</w:t>
      </w:r>
      <w:r>
        <w:rPr>
          <w:rFonts w:hint="eastAsia" w:asciiTheme="minorEastAsia" w:hAnsiTheme="minorEastAsia" w:eastAsiaTheme="minorEastAsia" w:cstheme="minorEastAsia"/>
          <w:sz w:val="32"/>
          <w:szCs w:val="32"/>
          <w:lang w:eastAsia="zh-CN"/>
        </w:rPr>
        <w:t>分队第一责任人。副队长协助队长工作。</w:t>
      </w:r>
    </w:p>
    <w:p>
      <w:pPr>
        <w:pStyle w:val="6"/>
        <w:numPr>
          <w:ilvl w:val="0"/>
          <w:numId w:val="0"/>
        </w:num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6、各直属队伍正职（</w:t>
      </w:r>
      <w:r>
        <w:rPr>
          <w:rFonts w:hint="eastAsia" w:asciiTheme="minorEastAsia" w:hAnsiTheme="minorEastAsia" w:eastAsiaTheme="minorEastAsia" w:cstheme="minorEastAsia"/>
          <w:sz w:val="32"/>
          <w:szCs w:val="32"/>
          <w:lang w:eastAsia="zh-CN"/>
        </w:rPr>
        <w:t>队长</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由中心任命</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副</w:t>
      </w:r>
      <w:r>
        <w:rPr>
          <w:rFonts w:hint="eastAsia" w:asciiTheme="minorEastAsia" w:hAnsiTheme="minorEastAsia" w:eastAsiaTheme="minorEastAsia" w:cstheme="minorEastAsia"/>
          <w:sz w:val="32"/>
          <w:szCs w:val="32"/>
          <w:lang w:val="en-US" w:eastAsia="zh-CN"/>
        </w:rPr>
        <w:t>职（副</w:t>
      </w:r>
      <w:r>
        <w:rPr>
          <w:rFonts w:hint="eastAsia" w:asciiTheme="minorEastAsia" w:hAnsiTheme="minorEastAsia" w:eastAsiaTheme="minorEastAsia" w:cstheme="minorEastAsia"/>
          <w:sz w:val="32"/>
          <w:szCs w:val="32"/>
          <w:lang w:eastAsia="zh-CN"/>
        </w:rPr>
        <w:t>队长</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由队长提名中心应急救援总队任命。为各分队第二责任人。</w:t>
      </w:r>
    </w:p>
    <w:p>
      <w:pPr>
        <w:pStyle w:val="6"/>
        <w:numPr>
          <w:ilvl w:val="0"/>
          <w:numId w:val="0"/>
        </w:num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lang w:eastAsia="zh-CN"/>
        </w:rPr>
        <w:t>所有人员按照中心会员要求。每年需按时缴纳会费，以中心年度会费为基础，</w:t>
      </w:r>
      <w:r>
        <w:rPr>
          <w:rFonts w:hint="eastAsia" w:asciiTheme="minorEastAsia" w:hAnsiTheme="minorEastAsia" w:eastAsiaTheme="minorEastAsia" w:cstheme="minorEastAsia"/>
          <w:b w:val="0"/>
          <w:bCs/>
          <w:sz w:val="32"/>
          <w:szCs w:val="32"/>
          <w:lang w:val="en-US" w:eastAsia="zh-CN"/>
        </w:rPr>
        <w:t>直属</w:t>
      </w:r>
      <w:r>
        <w:rPr>
          <w:rFonts w:hint="eastAsia" w:asciiTheme="minorEastAsia" w:hAnsiTheme="minorEastAsia" w:eastAsiaTheme="minorEastAsia" w:cstheme="minorEastAsia"/>
          <w:sz w:val="32"/>
          <w:szCs w:val="32"/>
          <w:lang w:eastAsia="zh-CN"/>
        </w:rPr>
        <w:t>各队伍可根据自身情况经集体讨论制定自己的年度会费标准。但不得低于中心年度会费，收取的会费为各</w:t>
      </w:r>
      <w:r>
        <w:rPr>
          <w:rFonts w:hint="eastAsia" w:asciiTheme="minorEastAsia" w:hAnsiTheme="minorEastAsia" w:eastAsiaTheme="minorEastAsia" w:cstheme="minorEastAsia"/>
          <w:b w:val="0"/>
          <w:bCs/>
          <w:sz w:val="32"/>
          <w:szCs w:val="32"/>
          <w:lang w:val="en-US" w:eastAsia="zh-CN"/>
        </w:rPr>
        <w:t>直属</w:t>
      </w:r>
      <w:r>
        <w:rPr>
          <w:rFonts w:hint="eastAsia" w:asciiTheme="minorEastAsia" w:hAnsiTheme="minorEastAsia" w:eastAsiaTheme="minorEastAsia" w:cstheme="minorEastAsia"/>
          <w:sz w:val="32"/>
          <w:szCs w:val="32"/>
          <w:lang w:eastAsia="zh-CN"/>
        </w:rPr>
        <w:t>应急队伍年度行政经费开支使用。由各</w:t>
      </w:r>
      <w:r>
        <w:rPr>
          <w:rFonts w:hint="eastAsia" w:asciiTheme="minorEastAsia" w:hAnsiTheme="minorEastAsia" w:eastAsiaTheme="minorEastAsia" w:cstheme="minorEastAsia"/>
          <w:b w:val="0"/>
          <w:bCs/>
          <w:sz w:val="32"/>
          <w:szCs w:val="32"/>
          <w:lang w:val="en-US" w:eastAsia="zh-CN"/>
        </w:rPr>
        <w:t>直属</w:t>
      </w:r>
      <w:r>
        <w:rPr>
          <w:rFonts w:hint="eastAsia" w:asciiTheme="minorEastAsia" w:hAnsiTheme="minorEastAsia" w:eastAsiaTheme="minorEastAsia" w:cstheme="minorEastAsia"/>
          <w:sz w:val="32"/>
          <w:szCs w:val="32"/>
          <w:lang w:eastAsia="zh-CN"/>
        </w:rPr>
        <w:t>应急队伍自行保管使用。</w:t>
      </w:r>
    </w:p>
    <w:p>
      <w:pPr>
        <w:pStyle w:val="6"/>
        <w:numPr>
          <w:ilvl w:val="0"/>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lang w:eastAsia="zh-CN"/>
        </w:rPr>
        <w:t>各</w:t>
      </w:r>
      <w:r>
        <w:rPr>
          <w:rFonts w:hint="eastAsia" w:asciiTheme="minorEastAsia" w:hAnsiTheme="minorEastAsia" w:eastAsiaTheme="minorEastAsia" w:cstheme="minorEastAsia"/>
          <w:b w:val="0"/>
          <w:bCs/>
          <w:sz w:val="32"/>
          <w:szCs w:val="32"/>
          <w:lang w:val="en-US" w:eastAsia="zh-CN"/>
        </w:rPr>
        <w:t>直属</w:t>
      </w:r>
      <w:r>
        <w:rPr>
          <w:rFonts w:hint="eastAsia" w:asciiTheme="minorEastAsia" w:hAnsiTheme="minorEastAsia" w:eastAsiaTheme="minorEastAsia" w:cstheme="minorEastAsia"/>
          <w:sz w:val="32"/>
          <w:szCs w:val="32"/>
          <w:lang w:eastAsia="zh-CN"/>
        </w:rPr>
        <w:t>应急队伍应设专人负责各队财务、库房管理，参照中心财务管理办法、中心库房管理办法执行，同时接受中心监督审计。</w:t>
      </w:r>
    </w:p>
    <w:p>
      <w:pPr>
        <w:ind w:firstLine="643"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eastAsia="zh-CN"/>
        </w:rPr>
        <w:t>五</w:t>
      </w:r>
      <w:r>
        <w:rPr>
          <w:rFonts w:hint="eastAsia" w:asciiTheme="minorEastAsia" w:hAnsiTheme="minorEastAsia" w:eastAsiaTheme="minorEastAsia" w:cstheme="minorEastAsia"/>
          <w:b/>
          <w:sz w:val="32"/>
          <w:szCs w:val="32"/>
        </w:rPr>
        <w:t>、</w:t>
      </w:r>
      <w:r>
        <w:rPr>
          <w:rFonts w:hint="eastAsia" w:asciiTheme="minorEastAsia" w:hAnsiTheme="minorEastAsia" w:eastAsiaTheme="minorEastAsia" w:cstheme="minorEastAsia"/>
          <w:b/>
          <w:sz w:val="32"/>
          <w:szCs w:val="32"/>
          <w:lang w:eastAsia="zh-CN"/>
        </w:rPr>
        <w:t>应急救援各队</w:t>
      </w:r>
      <w:r>
        <w:rPr>
          <w:rFonts w:hint="eastAsia" w:asciiTheme="minorEastAsia" w:hAnsiTheme="minorEastAsia" w:eastAsiaTheme="minorEastAsia" w:cstheme="minorEastAsia"/>
          <w:b/>
          <w:sz w:val="32"/>
          <w:szCs w:val="32"/>
        </w:rPr>
        <w:t>队员要求：</w:t>
      </w:r>
    </w:p>
    <w:p>
      <w:pPr>
        <w:pStyle w:val="6"/>
        <w:numPr>
          <w:ilvl w:val="0"/>
          <w:numId w:val="0"/>
        </w:num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必须</w:t>
      </w:r>
      <w:r>
        <w:rPr>
          <w:rFonts w:hint="eastAsia" w:asciiTheme="minorEastAsia" w:hAnsiTheme="minorEastAsia" w:eastAsiaTheme="minorEastAsia" w:cstheme="minorEastAsia"/>
          <w:sz w:val="32"/>
          <w:szCs w:val="32"/>
          <w:lang w:eastAsia="zh-CN"/>
        </w:rPr>
        <w:t>带头</w:t>
      </w:r>
      <w:r>
        <w:rPr>
          <w:rFonts w:hint="eastAsia" w:asciiTheme="minorEastAsia" w:hAnsiTheme="minorEastAsia" w:eastAsiaTheme="minorEastAsia" w:cstheme="minorEastAsia"/>
          <w:sz w:val="32"/>
          <w:szCs w:val="32"/>
        </w:rPr>
        <w:t>遵守国家各项法律法规，认可中心宗旨和理念</w:t>
      </w:r>
      <w:r>
        <w:rPr>
          <w:rFonts w:hint="eastAsia" w:asciiTheme="minorEastAsia" w:hAnsiTheme="minorEastAsia" w:eastAsiaTheme="minorEastAsia" w:cstheme="minorEastAsia"/>
          <w:sz w:val="32"/>
          <w:szCs w:val="32"/>
          <w:lang w:eastAsia="zh-CN"/>
        </w:rPr>
        <w:t>。</w:t>
      </w:r>
    </w:p>
    <w:p>
      <w:pPr>
        <w:pStyle w:val="6"/>
        <w:numPr>
          <w:ilvl w:val="0"/>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必须带头遵守</w:t>
      </w:r>
      <w:r>
        <w:rPr>
          <w:rFonts w:hint="eastAsia" w:asciiTheme="minorEastAsia" w:hAnsiTheme="minorEastAsia" w:eastAsiaTheme="minorEastAsia" w:cstheme="minorEastAsia"/>
          <w:sz w:val="32"/>
          <w:szCs w:val="32"/>
          <w:lang w:eastAsia="zh-CN"/>
        </w:rPr>
        <w:t>西安阳光应急救援志愿者服务</w:t>
      </w:r>
      <w:r>
        <w:rPr>
          <w:rFonts w:hint="eastAsia" w:asciiTheme="minorEastAsia" w:hAnsiTheme="minorEastAsia" w:eastAsiaTheme="minorEastAsia" w:cstheme="minorEastAsia"/>
          <w:sz w:val="32"/>
          <w:szCs w:val="32"/>
        </w:rPr>
        <w:t>中心各项管理制度。服从管理，听从指挥。</w:t>
      </w:r>
    </w:p>
    <w:p>
      <w:pPr>
        <w:pStyle w:val="6"/>
        <w:numPr>
          <w:ilvl w:val="0"/>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承诺自愿履行一名志愿者的志愿服务精神健康，不计报酬、帮助他人。</w:t>
      </w:r>
    </w:p>
    <w:p>
      <w:pPr>
        <w:pStyle w:val="6"/>
        <w:numPr>
          <w:ilvl w:val="0"/>
          <w:numId w:val="0"/>
        </w:num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身体健康、自愿加入。有一定参加救援时间</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党、团员</w:t>
      </w:r>
      <w:r>
        <w:rPr>
          <w:rFonts w:hint="eastAsia" w:asciiTheme="minorEastAsia" w:hAnsiTheme="minorEastAsia" w:eastAsiaTheme="minorEastAsia" w:cstheme="minorEastAsia"/>
          <w:sz w:val="32"/>
          <w:szCs w:val="32"/>
          <w:lang w:val="en-US" w:eastAsia="zh-CN"/>
        </w:rPr>
        <w:t>,退伍军人</w:t>
      </w:r>
      <w:r>
        <w:rPr>
          <w:rFonts w:hint="eastAsia" w:asciiTheme="minorEastAsia" w:hAnsiTheme="minorEastAsia" w:eastAsiaTheme="minorEastAsia" w:cstheme="minorEastAsia"/>
          <w:sz w:val="32"/>
          <w:szCs w:val="32"/>
        </w:rPr>
        <w:t>者优先</w:t>
      </w:r>
      <w:r>
        <w:rPr>
          <w:rFonts w:hint="eastAsia" w:asciiTheme="minorEastAsia" w:hAnsiTheme="minorEastAsia" w:eastAsiaTheme="minorEastAsia" w:cstheme="minorEastAsia"/>
          <w:sz w:val="32"/>
          <w:szCs w:val="32"/>
          <w:lang w:eastAsia="zh-CN"/>
        </w:rPr>
        <w:t>。</w:t>
      </w:r>
    </w:p>
    <w:p>
      <w:pPr>
        <w:pStyle w:val="6"/>
        <w:numPr>
          <w:ilvl w:val="0"/>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5、应</w:t>
      </w:r>
      <w:r>
        <w:rPr>
          <w:rFonts w:hint="eastAsia" w:asciiTheme="minorEastAsia" w:hAnsiTheme="minorEastAsia" w:eastAsiaTheme="minorEastAsia" w:cstheme="minorEastAsia"/>
          <w:sz w:val="32"/>
          <w:szCs w:val="32"/>
        </w:rPr>
        <w:t>积极主动参加</w:t>
      </w:r>
      <w:r>
        <w:rPr>
          <w:rFonts w:hint="eastAsia" w:asciiTheme="minorEastAsia" w:hAnsiTheme="minorEastAsia" w:eastAsiaTheme="minorEastAsia" w:cstheme="minorEastAsia"/>
          <w:sz w:val="32"/>
          <w:szCs w:val="32"/>
          <w:lang w:eastAsia="zh-CN"/>
        </w:rPr>
        <w:t>总队</w:t>
      </w:r>
      <w:r>
        <w:rPr>
          <w:rFonts w:hint="eastAsia" w:asciiTheme="minorEastAsia" w:hAnsiTheme="minorEastAsia" w:eastAsiaTheme="minorEastAsia" w:cstheme="minorEastAsia"/>
          <w:sz w:val="32"/>
          <w:szCs w:val="32"/>
        </w:rPr>
        <w:t>和各分队组织的训练和培训活动</w:t>
      </w:r>
      <w:r>
        <w:rPr>
          <w:rFonts w:hint="eastAsia" w:asciiTheme="minorEastAsia" w:hAnsiTheme="minorEastAsia" w:eastAsiaTheme="minorEastAsia" w:cstheme="minorEastAsia"/>
          <w:sz w:val="32"/>
          <w:szCs w:val="32"/>
          <w:lang w:eastAsia="zh-CN"/>
        </w:rPr>
        <w:t>，按要求参加</w:t>
      </w:r>
      <w:r>
        <w:rPr>
          <w:rFonts w:hint="eastAsia" w:asciiTheme="minorEastAsia" w:hAnsiTheme="minorEastAsia" w:eastAsiaTheme="minorEastAsia" w:cstheme="minorEastAsia"/>
          <w:sz w:val="32"/>
          <w:szCs w:val="32"/>
        </w:rPr>
        <w:t>各类抢险救援任务</w:t>
      </w:r>
      <w:r>
        <w:rPr>
          <w:rFonts w:hint="eastAsia" w:asciiTheme="minorEastAsia" w:hAnsiTheme="minorEastAsia" w:eastAsiaTheme="minorEastAsia" w:cstheme="minorEastAsia"/>
          <w:sz w:val="32"/>
          <w:szCs w:val="32"/>
          <w:lang w:eastAsia="zh-CN"/>
        </w:rPr>
        <w:t>及中心、分队指派的相关任务</w:t>
      </w:r>
      <w:r>
        <w:rPr>
          <w:rFonts w:hint="eastAsia" w:asciiTheme="minorEastAsia" w:hAnsiTheme="minorEastAsia" w:eastAsiaTheme="minorEastAsia" w:cstheme="minorEastAsia"/>
          <w:sz w:val="32"/>
          <w:szCs w:val="32"/>
        </w:rPr>
        <w:t>。</w:t>
      </w:r>
    </w:p>
    <w:p>
      <w:pPr>
        <w:pStyle w:val="6"/>
        <w:numPr>
          <w:ilvl w:val="0"/>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只觉维护救援装备和器材的完好性，随时保持自己的</w:t>
      </w:r>
      <w:r>
        <w:rPr>
          <w:rFonts w:hint="eastAsia" w:asciiTheme="minorEastAsia" w:hAnsiTheme="minorEastAsia" w:eastAsiaTheme="minorEastAsia" w:cstheme="minorEastAsia"/>
          <w:sz w:val="32"/>
          <w:szCs w:val="32"/>
          <w:lang w:eastAsia="zh-CN"/>
        </w:rPr>
        <w:t>个人</w:t>
      </w:r>
      <w:r>
        <w:rPr>
          <w:rFonts w:hint="eastAsia" w:asciiTheme="minorEastAsia" w:hAnsiTheme="minorEastAsia" w:eastAsiaTheme="minorEastAsia" w:cstheme="minorEastAsia"/>
          <w:sz w:val="32"/>
          <w:szCs w:val="32"/>
        </w:rPr>
        <w:t>装备完整</w:t>
      </w:r>
      <w:r>
        <w:rPr>
          <w:rFonts w:hint="eastAsia" w:asciiTheme="minorEastAsia" w:hAnsiTheme="minorEastAsia" w:eastAsiaTheme="minorEastAsia" w:cstheme="minorEastAsia"/>
          <w:sz w:val="32"/>
          <w:szCs w:val="32"/>
          <w:lang w:eastAsia="zh-CN"/>
        </w:rPr>
        <w:t>性、可靠性、</w:t>
      </w:r>
      <w:r>
        <w:rPr>
          <w:rFonts w:hint="eastAsia" w:asciiTheme="minorEastAsia" w:hAnsiTheme="minorEastAsia" w:eastAsiaTheme="minorEastAsia" w:cstheme="minorEastAsia"/>
          <w:sz w:val="32"/>
          <w:szCs w:val="32"/>
        </w:rPr>
        <w:t>使用性。</w:t>
      </w:r>
    </w:p>
    <w:p>
      <w:pPr>
        <w:pStyle w:val="6"/>
        <w:numPr>
          <w:ilvl w:val="0"/>
          <w:numId w:val="0"/>
        </w:num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严格遵守着装要求。保持服装干净整洁。队列整齐。</w:t>
      </w:r>
      <w:r>
        <w:rPr>
          <w:rFonts w:hint="eastAsia" w:asciiTheme="minorEastAsia" w:hAnsiTheme="minorEastAsia" w:eastAsiaTheme="minorEastAsia" w:cstheme="minorEastAsia"/>
          <w:sz w:val="32"/>
          <w:szCs w:val="32"/>
          <w:lang w:eastAsia="zh-CN"/>
        </w:rPr>
        <w:t>不按规定着装者，谢绝参加各项任务和活动。</w:t>
      </w:r>
    </w:p>
    <w:p>
      <w:pPr>
        <w:pStyle w:val="6"/>
        <w:numPr>
          <w:ilvl w:val="0"/>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8、对不听从指挥，违反纪律和中心各项管理规定人员给予警告、诫勉谈话、开除处理。</w:t>
      </w:r>
    </w:p>
    <w:p>
      <w:pPr>
        <w:pStyle w:val="6"/>
        <w:numPr>
          <w:ilvl w:val="0"/>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9、不擅自发布未经中心审核的各类相关信息，不散布和转发各类未经证实的信息。严格遵守中心微信群等宣传管理规定。</w:t>
      </w:r>
    </w:p>
    <w:p>
      <w:pPr>
        <w:pStyle w:val="6"/>
        <w:numPr>
          <w:ilvl w:val="0"/>
          <w:numId w:val="0"/>
        </w:numPr>
        <w:ind w:firstLine="643"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eastAsia="zh-CN"/>
        </w:rPr>
        <w:t>六、</w:t>
      </w:r>
      <w:r>
        <w:rPr>
          <w:rFonts w:hint="eastAsia" w:asciiTheme="minorEastAsia" w:hAnsiTheme="minorEastAsia" w:eastAsiaTheme="minorEastAsia" w:cstheme="minorEastAsia"/>
          <w:b/>
          <w:sz w:val="32"/>
          <w:szCs w:val="32"/>
        </w:rPr>
        <w:t>其他相关规定</w:t>
      </w:r>
    </w:p>
    <w:p>
      <w:pPr>
        <w:pStyle w:val="6"/>
        <w:numPr>
          <w:ilvl w:val="0"/>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1、中心</w:t>
      </w:r>
      <w:r>
        <w:rPr>
          <w:rFonts w:hint="eastAsia" w:asciiTheme="minorEastAsia" w:hAnsiTheme="minorEastAsia" w:eastAsiaTheme="minorEastAsia" w:cstheme="minorEastAsia"/>
          <w:b w:val="0"/>
          <w:bCs/>
          <w:sz w:val="32"/>
          <w:szCs w:val="32"/>
          <w:lang w:val="en-US" w:eastAsia="zh-CN"/>
        </w:rPr>
        <w:t>直属</w:t>
      </w:r>
      <w:r>
        <w:rPr>
          <w:rFonts w:hint="eastAsia" w:asciiTheme="minorEastAsia" w:hAnsiTheme="minorEastAsia" w:eastAsiaTheme="minorEastAsia" w:cstheme="minorEastAsia"/>
          <w:sz w:val="32"/>
          <w:szCs w:val="32"/>
          <w:lang w:val="en-US" w:eastAsia="zh-CN"/>
        </w:rPr>
        <w:t>应急分队人员个人装备需自行购买。</w:t>
      </w:r>
    </w:p>
    <w:p>
      <w:pPr>
        <w:pStyle w:val="6"/>
        <w:numPr>
          <w:ilvl w:val="0"/>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为了保持队伍的战斗力和人员的及时补充，各分队可以设立预备队</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成立预备队伍。（暂时不享受</w:t>
      </w:r>
      <w:r>
        <w:rPr>
          <w:rFonts w:hint="eastAsia" w:asciiTheme="minorEastAsia" w:hAnsiTheme="minorEastAsia" w:eastAsiaTheme="minorEastAsia" w:cstheme="minorEastAsia"/>
          <w:sz w:val="32"/>
          <w:szCs w:val="32"/>
          <w:lang w:eastAsia="zh-CN"/>
        </w:rPr>
        <w:t>应急</w:t>
      </w:r>
      <w:r>
        <w:rPr>
          <w:rFonts w:hint="eastAsia" w:asciiTheme="minorEastAsia" w:hAnsiTheme="minorEastAsia" w:eastAsiaTheme="minorEastAsia" w:cstheme="minorEastAsia"/>
          <w:sz w:val="32"/>
          <w:szCs w:val="32"/>
        </w:rPr>
        <w:t>队员待遇）</w:t>
      </w:r>
      <w:bookmarkStart w:id="0" w:name="_GoBack"/>
      <w:bookmarkEnd w:id="0"/>
    </w:p>
    <w:p>
      <w:pPr>
        <w:pStyle w:val="6"/>
        <w:numPr>
          <w:ilvl w:val="0"/>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4、其他未尽事宜，由中心负责解释。</w:t>
      </w:r>
    </w:p>
    <w:p>
      <w:pPr>
        <w:pStyle w:val="6"/>
        <w:numPr>
          <w:ilvl w:val="0"/>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5、本办法即日起试行。</w:t>
      </w:r>
    </w:p>
    <w:p>
      <w:pPr>
        <w:pStyle w:val="6"/>
        <w:numPr>
          <w:ilvl w:val="0"/>
          <w:numId w:val="0"/>
        </w:numPr>
        <w:rPr>
          <w:rFonts w:hint="eastAsia" w:asciiTheme="minorEastAsia" w:hAnsiTheme="minorEastAsia" w:eastAsiaTheme="minorEastAsia" w:cstheme="minorEastAsia"/>
          <w:sz w:val="32"/>
          <w:szCs w:val="32"/>
          <w:lang w:val="en-US" w:eastAsia="zh-CN"/>
        </w:rPr>
      </w:pPr>
    </w:p>
    <w:p>
      <w:pPr>
        <w:pStyle w:val="6"/>
        <w:numPr>
          <w:ilvl w:val="0"/>
          <w:numId w:val="0"/>
        </w:numPr>
        <w:ind w:firstLine="3200" w:firstLineChars="1000"/>
        <w:rPr>
          <w:rFonts w:hint="eastAsia" w:asciiTheme="minorEastAsia" w:hAnsiTheme="minorEastAsia" w:eastAsiaTheme="minorEastAsia" w:cstheme="minorEastAsia"/>
          <w:sz w:val="32"/>
          <w:szCs w:val="32"/>
          <w:lang w:val="en-US" w:eastAsia="zh-CN"/>
        </w:rPr>
      </w:pPr>
    </w:p>
    <w:p>
      <w:pPr>
        <w:pStyle w:val="6"/>
        <w:numPr>
          <w:ilvl w:val="0"/>
          <w:numId w:val="0"/>
        </w:numPr>
        <w:ind w:firstLine="3200" w:firstLineChars="1000"/>
        <w:rPr>
          <w:rFonts w:hint="eastAsia" w:asciiTheme="minorEastAsia" w:hAnsiTheme="minorEastAsia" w:eastAsiaTheme="minorEastAsia" w:cstheme="minorEastAsia"/>
          <w:sz w:val="32"/>
          <w:szCs w:val="32"/>
          <w:lang w:val="en-US" w:eastAsia="zh-CN"/>
        </w:rPr>
      </w:pPr>
    </w:p>
    <w:p>
      <w:pPr>
        <w:pStyle w:val="6"/>
        <w:numPr>
          <w:ilvl w:val="0"/>
          <w:numId w:val="0"/>
        </w:numPr>
        <w:ind w:firstLine="2880" w:firstLineChars="9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西安市阳光应急救援志愿者服务中心</w:t>
      </w:r>
    </w:p>
    <w:p>
      <w:pPr>
        <w:pStyle w:val="6"/>
        <w:numPr>
          <w:ilvl w:val="0"/>
          <w:numId w:val="0"/>
        </w:numPr>
        <w:ind w:firstLine="4160" w:firstLineChars="1300"/>
        <w:rPr>
          <w:rFonts w:hint="eastAsia" w:ascii="仿宋" w:hAnsi="仿宋" w:eastAsia="仿宋" w:cs="仿宋"/>
        </w:rPr>
      </w:pPr>
      <w:r>
        <w:rPr>
          <w:rFonts w:hint="eastAsia" w:asciiTheme="minorEastAsia" w:hAnsiTheme="minorEastAsia" w:eastAsiaTheme="minorEastAsia" w:cstheme="minorEastAsia"/>
          <w:sz w:val="32"/>
          <w:szCs w:val="32"/>
          <w:lang w:val="en-US" w:eastAsia="zh-CN"/>
        </w:rPr>
        <w:t>2021年1月18日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0E3573"/>
    <w:multiLevelType w:val="singleLevel"/>
    <w:tmpl w:val="B90E3573"/>
    <w:lvl w:ilvl="0" w:tentative="0">
      <w:start w:val="1"/>
      <w:numFmt w:val="decimal"/>
      <w:suff w:val="nothing"/>
      <w:lvlText w:val="%1、"/>
      <w:lvlJc w:val="left"/>
    </w:lvl>
  </w:abstractNum>
  <w:abstractNum w:abstractNumId="1">
    <w:nsid w:val="E0963DAF"/>
    <w:multiLevelType w:val="singleLevel"/>
    <w:tmpl w:val="E0963DA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AD9"/>
    <w:rsid w:val="0005748B"/>
    <w:rsid w:val="000D2E44"/>
    <w:rsid w:val="00101864"/>
    <w:rsid w:val="001620B1"/>
    <w:rsid w:val="00176022"/>
    <w:rsid w:val="00187BF7"/>
    <w:rsid w:val="0024682A"/>
    <w:rsid w:val="002959A1"/>
    <w:rsid w:val="00323B43"/>
    <w:rsid w:val="003432FF"/>
    <w:rsid w:val="003D37D8"/>
    <w:rsid w:val="003D7059"/>
    <w:rsid w:val="003E3688"/>
    <w:rsid w:val="004358AB"/>
    <w:rsid w:val="004661A7"/>
    <w:rsid w:val="004739D6"/>
    <w:rsid w:val="004D6313"/>
    <w:rsid w:val="004E252D"/>
    <w:rsid w:val="00520741"/>
    <w:rsid w:val="0052623F"/>
    <w:rsid w:val="00572CB3"/>
    <w:rsid w:val="005D1BFD"/>
    <w:rsid w:val="005F5AD9"/>
    <w:rsid w:val="007861F5"/>
    <w:rsid w:val="00790258"/>
    <w:rsid w:val="007A632E"/>
    <w:rsid w:val="008A5E16"/>
    <w:rsid w:val="008B7726"/>
    <w:rsid w:val="008D75E6"/>
    <w:rsid w:val="00AF0DE6"/>
    <w:rsid w:val="00B54E90"/>
    <w:rsid w:val="00C117D4"/>
    <w:rsid w:val="00D53D37"/>
    <w:rsid w:val="00E045C7"/>
    <w:rsid w:val="00E660FE"/>
    <w:rsid w:val="00E7452C"/>
    <w:rsid w:val="00EA21DB"/>
    <w:rsid w:val="00F97F9D"/>
    <w:rsid w:val="00FE1D9D"/>
    <w:rsid w:val="0561734C"/>
    <w:rsid w:val="0783238A"/>
    <w:rsid w:val="07E4408A"/>
    <w:rsid w:val="08705779"/>
    <w:rsid w:val="132C5FCD"/>
    <w:rsid w:val="172D0113"/>
    <w:rsid w:val="23D319A0"/>
    <w:rsid w:val="48AE2EA2"/>
    <w:rsid w:val="4DAB2085"/>
    <w:rsid w:val="4E052274"/>
    <w:rsid w:val="500F2B78"/>
    <w:rsid w:val="5C6E21D3"/>
    <w:rsid w:val="60D35716"/>
    <w:rsid w:val="65F973E5"/>
    <w:rsid w:val="689E5504"/>
    <w:rsid w:val="71D76D5C"/>
    <w:rsid w:val="71F85E02"/>
    <w:rsid w:val="7A7D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142</Words>
  <Characters>813</Characters>
  <Lines>6</Lines>
  <Paragraphs>1</Paragraphs>
  <TotalTime>6</TotalTime>
  <ScaleCrop>false</ScaleCrop>
  <LinksUpToDate>false</LinksUpToDate>
  <CharactersWithSpaces>954</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2019-01-02T02:28:00Z</dcterms:created>
  <dc:creator>Administrator</dc:creator>
  <cp:lastModifiedBy>老猫宝宝</cp:lastModifiedBy>
  <dcterms:modified xsi:type="dcterms:W3CDTF">2022-10-12T09:33:13Z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5B78B9320367401D870C666F1A3CA8D0</vt:lpwstr>
  </property>
</Properties>
</file>